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583DA" w14:textId="66A47D4E" w:rsidR="00743B04" w:rsidRPr="00423536" w:rsidRDefault="001370E0" w:rsidP="00423536">
      <w:pPr>
        <w:spacing w:line="480" w:lineRule="auto"/>
        <w:jc w:val="both"/>
        <w:rPr>
          <w:rFonts w:ascii="Times New Roman" w:hAnsi="Times New Roman" w:cs="Times New Roman"/>
          <w:sz w:val="24"/>
          <w:szCs w:val="24"/>
          <w:lang w:val="en-US"/>
        </w:rPr>
      </w:pPr>
      <w:r w:rsidRPr="00423536">
        <w:rPr>
          <w:rFonts w:ascii="Times New Roman" w:hAnsi="Times New Roman" w:cs="Times New Roman"/>
          <w:b/>
          <w:bCs/>
          <w:sz w:val="24"/>
          <w:szCs w:val="24"/>
          <w:lang w:val="en-US"/>
        </w:rPr>
        <w:t>Name:</w:t>
      </w:r>
      <w:r w:rsidRPr="00423536">
        <w:rPr>
          <w:rFonts w:ascii="Times New Roman" w:hAnsi="Times New Roman" w:cs="Times New Roman"/>
          <w:sz w:val="24"/>
          <w:szCs w:val="24"/>
          <w:lang w:val="en-US"/>
        </w:rPr>
        <w:t xml:space="preserve"> Dr. (Mrs.) Abisola Bukola Adedoyin</w:t>
      </w:r>
    </w:p>
    <w:p w14:paraId="5B7FAFE7" w14:textId="5A191DF1" w:rsidR="001370E0" w:rsidRDefault="001370E0" w:rsidP="00423536">
      <w:pPr>
        <w:spacing w:line="240" w:lineRule="auto"/>
        <w:jc w:val="both"/>
        <w:rPr>
          <w:rFonts w:ascii="Times New Roman" w:hAnsi="Times New Roman" w:cs="Times New Roman"/>
          <w:sz w:val="24"/>
          <w:szCs w:val="24"/>
          <w:lang w:val="en-US"/>
        </w:rPr>
      </w:pPr>
      <w:r w:rsidRPr="00423536">
        <w:rPr>
          <w:rFonts w:ascii="Times New Roman" w:hAnsi="Times New Roman" w:cs="Times New Roman"/>
          <w:b/>
          <w:bCs/>
          <w:sz w:val="24"/>
          <w:szCs w:val="24"/>
          <w:lang w:val="en-US"/>
        </w:rPr>
        <w:t>Thesis Title:</w:t>
      </w:r>
      <w:r w:rsidRPr="00423536">
        <w:rPr>
          <w:rFonts w:ascii="Times New Roman" w:hAnsi="Times New Roman" w:cs="Times New Roman"/>
          <w:sz w:val="24"/>
          <w:szCs w:val="24"/>
          <w:lang w:val="en-US"/>
        </w:rPr>
        <w:t xml:space="preserve"> French-Teach-French and Yoruba-Teach-French </w:t>
      </w:r>
      <w:r w:rsidR="00423536">
        <w:rPr>
          <w:rFonts w:ascii="Times New Roman" w:hAnsi="Times New Roman" w:cs="Times New Roman"/>
          <w:sz w:val="24"/>
          <w:szCs w:val="24"/>
          <w:lang w:val="en-US"/>
        </w:rPr>
        <w:t>M</w:t>
      </w:r>
      <w:r w:rsidRPr="00423536">
        <w:rPr>
          <w:rFonts w:ascii="Times New Roman" w:hAnsi="Times New Roman" w:cs="Times New Roman"/>
          <w:sz w:val="24"/>
          <w:szCs w:val="24"/>
          <w:lang w:val="en-US"/>
        </w:rPr>
        <w:t xml:space="preserve">odes of Instruction and Junior </w:t>
      </w:r>
      <w:r w:rsidR="00423536">
        <w:rPr>
          <w:rFonts w:ascii="Times New Roman" w:hAnsi="Times New Roman" w:cs="Times New Roman"/>
          <w:sz w:val="24"/>
          <w:szCs w:val="24"/>
          <w:lang w:val="en-US"/>
        </w:rPr>
        <w:t>S</w:t>
      </w:r>
      <w:r w:rsidRPr="00423536">
        <w:rPr>
          <w:rFonts w:ascii="Times New Roman" w:hAnsi="Times New Roman" w:cs="Times New Roman"/>
          <w:sz w:val="24"/>
          <w:szCs w:val="24"/>
          <w:lang w:val="en-US"/>
        </w:rPr>
        <w:t>econdary School Students’ Learning Outcomes in French Grammar, Oyo State Nigeria</w:t>
      </w:r>
    </w:p>
    <w:p w14:paraId="159751AA" w14:textId="77777777" w:rsidR="00423536" w:rsidRPr="00423536" w:rsidRDefault="00423536" w:rsidP="00423536">
      <w:pPr>
        <w:spacing w:line="240" w:lineRule="auto"/>
        <w:jc w:val="both"/>
        <w:rPr>
          <w:rFonts w:ascii="Times New Roman" w:hAnsi="Times New Roman" w:cs="Times New Roman"/>
          <w:sz w:val="24"/>
          <w:szCs w:val="24"/>
          <w:lang w:val="en-US"/>
        </w:rPr>
      </w:pPr>
    </w:p>
    <w:p w14:paraId="78DC1016" w14:textId="4A78C4DD" w:rsidR="001370E0" w:rsidRPr="00423536" w:rsidRDefault="001370E0" w:rsidP="00423536">
      <w:pPr>
        <w:jc w:val="both"/>
        <w:rPr>
          <w:rFonts w:ascii="Times New Roman" w:hAnsi="Times New Roman" w:cs="Times New Roman"/>
          <w:b/>
          <w:bCs/>
          <w:sz w:val="28"/>
          <w:szCs w:val="28"/>
          <w:lang w:val="en-US"/>
        </w:rPr>
      </w:pPr>
      <w:r w:rsidRPr="00423536">
        <w:rPr>
          <w:rFonts w:ascii="Times New Roman" w:hAnsi="Times New Roman" w:cs="Times New Roman"/>
          <w:b/>
          <w:bCs/>
          <w:sz w:val="28"/>
          <w:szCs w:val="28"/>
          <w:lang w:val="en-US"/>
        </w:rPr>
        <w:t>Summary of Thesis</w:t>
      </w:r>
    </w:p>
    <w:p w14:paraId="2AB31DF4" w14:textId="778BC8E3" w:rsidR="001370E0" w:rsidRPr="005355D3" w:rsidRDefault="001370E0" w:rsidP="005355D3">
      <w:pPr>
        <w:jc w:val="both"/>
        <w:rPr>
          <w:rFonts w:ascii="Times New Roman" w:hAnsi="Times New Roman" w:cs="Times New Roman"/>
          <w:sz w:val="24"/>
          <w:szCs w:val="24"/>
        </w:rPr>
      </w:pPr>
      <w:r w:rsidRPr="005355D3">
        <w:rPr>
          <w:rFonts w:ascii="Times New Roman" w:hAnsi="Times New Roman" w:cs="Times New Roman"/>
          <w:sz w:val="24"/>
          <w:szCs w:val="24"/>
        </w:rPr>
        <w:t xml:space="preserve">This study examined the effect of French-Teach-French and Yoruba-Teach-French modes of Instruction on the learning outcomes of Junior Secondary School students in French grammar in Oyo State, Nigeria. The moderating variables used in this study are gender and parental academic status. The population for the study </w:t>
      </w:r>
      <w:proofErr w:type="gramStart"/>
      <w:r w:rsidRPr="005355D3">
        <w:rPr>
          <w:rFonts w:ascii="Times New Roman" w:hAnsi="Times New Roman" w:cs="Times New Roman"/>
          <w:sz w:val="24"/>
          <w:szCs w:val="24"/>
        </w:rPr>
        <w:t>consisted</w:t>
      </w:r>
      <w:proofErr w:type="gramEnd"/>
      <w:r w:rsidRPr="005355D3">
        <w:rPr>
          <w:rFonts w:ascii="Times New Roman" w:hAnsi="Times New Roman" w:cs="Times New Roman"/>
          <w:sz w:val="24"/>
          <w:szCs w:val="24"/>
        </w:rPr>
        <w:t xml:space="preserve"> all junior secondary school students in Oyo state, Nigeria. Three schools were purposively selected three Local Governments in Oyo state. Participants were drawn from </w:t>
      </w:r>
      <w:proofErr w:type="spellStart"/>
      <w:r w:rsidRPr="005355D3">
        <w:rPr>
          <w:rFonts w:ascii="Times New Roman" w:hAnsi="Times New Roman" w:cs="Times New Roman"/>
          <w:sz w:val="24"/>
          <w:szCs w:val="24"/>
        </w:rPr>
        <w:t>Eleyele</w:t>
      </w:r>
      <w:proofErr w:type="spellEnd"/>
      <w:r w:rsidRPr="005355D3">
        <w:rPr>
          <w:rFonts w:ascii="Times New Roman" w:hAnsi="Times New Roman" w:cs="Times New Roman"/>
          <w:sz w:val="24"/>
          <w:szCs w:val="24"/>
        </w:rPr>
        <w:t xml:space="preserve"> Secondary School, </w:t>
      </w:r>
      <w:proofErr w:type="spellStart"/>
      <w:r w:rsidRPr="005355D3">
        <w:rPr>
          <w:rFonts w:ascii="Times New Roman" w:hAnsi="Times New Roman" w:cs="Times New Roman"/>
          <w:sz w:val="24"/>
          <w:szCs w:val="24"/>
        </w:rPr>
        <w:t>Eleyele</w:t>
      </w:r>
      <w:proofErr w:type="spellEnd"/>
      <w:r w:rsidRPr="005355D3">
        <w:rPr>
          <w:rFonts w:ascii="Times New Roman" w:hAnsi="Times New Roman" w:cs="Times New Roman"/>
          <w:sz w:val="24"/>
          <w:szCs w:val="24"/>
        </w:rPr>
        <w:t xml:space="preserve">, which </w:t>
      </w:r>
      <w:proofErr w:type="gramStart"/>
      <w:r w:rsidRPr="005355D3">
        <w:rPr>
          <w:rFonts w:ascii="Times New Roman" w:hAnsi="Times New Roman" w:cs="Times New Roman"/>
          <w:sz w:val="24"/>
          <w:szCs w:val="24"/>
        </w:rPr>
        <w:t>is located in</w:t>
      </w:r>
      <w:proofErr w:type="gramEnd"/>
      <w:r w:rsidRPr="005355D3">
        <w:rPr>
          <w:rFonts w:ascii="Times New Roman" w:hAnsi="Times New Roman" w:cs="Times New Roman"/>
          <w:sz w:val="24"/>
          <w:szCs w:val="24"/>
        </w:rPr>
        <w:t xml:space="preserve"> the North-West Local Government, Immanuel College located at Ibadan-North local Government and Islamic Mission, </w:t>
      </w:r>
      <w:proofErr w:type="spellStart"/>
      <w:r w:rsidRPr="005355D3">
        <w:rPr>
          <w:rFonts w:ascii="Times New Roman" w:hAnsi="Times New Roman" w:cs="Times New Roman"/>
          <w:sz w:val="24"/>
          <w:szCs w:val="24"/>
        </w:rPr>
        <w:t>Agugu</w:t>
      </w:r>
      <w:proofErr w:type="spellEnd"/>
      <w:r w:rsidRPr="005355D3">
        <w:rPr>
          <w:rFonts w:ascii="Times New Roman" w:hAnsi="Times New Roman" w:cs="Times New Roman"/>
          <w:sz w:val="24"/>
          <w:szCs w:val="24"/>
        </w:rPr>
        <w:t xml:space="preserve"> at Ibadan North -East. Purposive random technique was used for the selection of schools while intact classes of 274 Junior Secondary school made up the participants. </w:t>
      </w:r>
    </w:p>
    <w:p w14:paraId="3490EDF0" w14:textId="77777777" w:rsidR="001370E0" w:rsidRPr="005355D3" w:rsidRDefault="001370E0" w:rsidP="005355D3">
      <w:pPr>
        <w:jc w:val="both"/>
        <w:rPr>
          <w:rFonts w:ascii="Times New Roman" w:hAnsi="Times New Roman" w:cs="Times New Roman"/>
          <w:sz w:val="24"/>
          <w:szCs w:val="24"/>
        </w:rPr>
      </w:pPr>
      <w:r w:rsidRPr="005355D3">
        <w:rPr>
          <w:rFonts w:ascii="Times New Roman" w:hAnsi="Times New Roman" w:cs="Times New Roman"/>
          <w:sz w:val="24"/>
          <w:szCs w:val="24"/>
        </w:rPr>
        <w:t xml:space="preserve">Students under the experimental group were exposed to French-Teach-French and Yoruba-Teach- French modes of instruction while the students under the control group only took the conventional mode of instruction. Four instruments were used for the study which lasted seven weeks. The scores gotten from the experiment was analysed using the descriptive and the inferential statistics. </w:t>
      </w:r>
    </w:p>
    <w:p w14:paraId="05E0F629" w14:textId="77777777" w:rsidR="00423536" w:rsidRPr="005355D3" w:rsidRDefault="001370E0" w:rsidP="005355D3">
      <w:pPr>
        <w:jc w:val="both"/>
        <w:rPr>
          <w:rFonts w:ascii="Times New Roman" w:hAnsi="Times New Roman" w:cs="Times New Roman"/>
          <w:sz w:val="24"/>
          <w:szCs w:val="24"/>
        </w:rPr>
      </w:pPr>
      <w:r w:rsidRPr="005355D3">
        <w:rPr>
          <w:rFonts w:ascii="Times New Roman" w:hAnsi="Times New Roman" w:cs="Times New Roman"/>
          <w:sz w:val="24"/>
          <w:szCs w:val="24"/>
        </w:rPr>
        <w:t>The findings revealed that Yoruba-Teach-French had the greatest significant effect on students’ academic achievement and attitude</w:t>
      </w:r>
      <w:r w:rsidR="00423536" w:rsidRPr="005355D3">
        <w:rPr>
          <w:rFonts w:ascii="Times New Roman" w:hAnsi="Times New Roman" w:cs="Times New Roman"/>
          <w:sz w:val="24"/>
          <w:szCs w:val="24"/>
        </w:rPr>
        <w:t xml:space="preserve">. It also showed that Parental academic status had effect on students’ academic achievement and not on their attitude to French Grammar. Lastly, the two-way interactive effect of Instructional Strategies and Parental Academic Status had a significant effect on students’ academic achievement but not on their attitude to French Grammar. </w:t>
      </w:r>
    </w:p>
    <w:p w14:paraId="77D130C3" w14:textId="77777777" w:rsidR="00423536" w:rsidRPr="005355D3" w:rsidRDefault="00423536" w:rsidP="005355D3">
      <w:pPr>
        <w:jc w:val="both"/>
        <w:rPr>
          <w:rFonts w:ascii="Times New Roman" w:hAnsi="Times New Roman" w:cs="Times New Roman"/>
          <w:sz w:val="24"/>
          <w:szCs w:val="24"/>
        </w:rPr>
      </w:pPr>
      <w:r w:rsidRPr="005355D3">
        <w:rPr>
          <w:rFonts w:ascii="Times New Roman" w:hAnsi="Times New Roman" w:cs="Times New Roman"/>
          <w:sz w:val="24"/>
          <w:szCs w:val="24"/>
        </w:rPr>
        <w:t xml:space="preserve">This study therefore recommended that French teachers should integrate the use of Yoruba language to teach in French Grammar classes. Government agencies should establish professional development programmes that will enable French teachers to acquire the pedagogical skills necessary for teaching French grammar </w:t>
      </w:r>
      <w:proofErr w:type="gramStart"/>
      <w:r w:rsidRPr="005355D3">
        <w:rPr>
          <w:rFonts w:ascii="Times New Roman" w:hAnsi="Times New Roman" w:cs="Times New Roman"/>
          <w:sz w:val="24"/>
          <w:szCs w:val="24"/>
        </w:rPr>
        <w:t>through the use of</w:t>
      </w:r>
      <w:proofErr w:type="gramEnd"/>
      <w:r w:rsidRPr="005355D3">
        <w:rPr>
          <w:rFonts w:ascii="Times New Roman" w:hAnsi="Times New Roman" w:cs="Times New Roman"/>
          <w:sz w:val="24"/>
          <w:szCs w:val="24"/>
        </w:rPr>
        <w:t xml:space="preserve"> Yoruba. Future research is encouraged to replicate this study with other aspects of language and other in linguistic settings.</w:t>
      </w:r>
    </w:p>
    <w:p w14:paraId="1625296E" w14:textId="329E23D3" w:rsidR="001370E0" w:rsidRPr="001370E0" w:rsidRDefault="001370E0" w:rsidP="00423536">
      <w:pPr>
        <w:spacing w:line="480" w:lineRule="auto"/>
        <w:jc w:val="both"/>
        <w:rPr>
          <w:rFonts w:ascii="Times New Roman" w:hAnsi="Times New Roman" w:cs="Times New Roman"/>
          <w:sz w:val="24"/>
          <w:szCs w:val="24"/>
          <w:lang w:val="en-US"/>
        </w:rPr>
      </w:pPr>
    </w:p>
    <w:sectPr w:rsidR="001370E0" w:rsidRPr="00137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F6602"/>
    <w:multiLevelType w:val="multilevel"/>
    <w:tmpl w:val="644F66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hint="default"/>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273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E0"/>
    <w:rsid w:val="001370E0"/>
    <w:rsid w:val="00423536"/>
    <w:rsid w:val="005355D3"/>
    <w:rsid w:val="00743B04"/>
    <w:rsid w:val="0074694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89B2"/>
  <w15:chartTrackingRefBased/>
  <w15:docId w15:val="{3702CD21-4AC3-4E64-A605-C46E42A1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0E0"/>
    <w:pPr>
      <w:spacing w:after="0" w:line="240" w:lineRule="auto"/>
      <w:ind w:left="720"/>
      <w:contextualSpacing/>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335</Words>
  <Characters>2034</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Abisola</dc:creator>
  <cp:keywords/>
  <dc:description/>
  <cp:lastModifiedBy>Yussuf Kehinde Owolabi</cp:lastModifiedBy>
  <cp:revision>2</cp:revision>
  <dcterms:created xsi:type="dcterms:W3CDTF">2026-02-06T13:27:00Z</dcterms:created>
  <dcterms:modified xsi:type="dcterms:W3CDTF">2026-02-17T05:52:00Z</dcterms:modified>
</cp:coreProperties>
</file>